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/>
        <w:ind w:left="286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bidi="ar-SA"/>
        </w:rPr>
        <w:t>附件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 w:bidi="ar-SA"/>
        </w:rPr>
        <w:t>2</w:t>
      </w:r>
    </w:p>
    <w:p>
      <w:pPr>
        <w:jc w:val="center"/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 w:eastAsia="ja-JP"/>
        </w:rPr>
        <w:t>202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 w:eastAsia="zh-CN"/>
        </w:rPr>
        <w:t>年湖南省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/>
        </w:rPr>
        <w:t>第三届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</w:rPr>
        <w:t>大学生风景园林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 w:eastAsia="zh-CN"/>
        </w:rPr>
        <w:t>大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</w:rPr>
        <w:t>赛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lang w:val="en-US" w:eastAsia="zh-CN"/>
        </w:rPr>
        <w:t>校级选拔赛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</w:rPr>
        <w:t>报名信息汇总表</w:t>
      </w:r>
    </w:p>
    <w:p>
      <w:pPr>
        <w:spacing w:before="165"/>
        <w:ind w:firstLine="660" w:firstLineChars="300"/>
        <w:rPr>
          <w:rFonts w:hint="eastAsia" w:ascii="仿宋" w:hAnsi="仿宋" w:eastAsia="仿宋" w:cs="仿宋"/>
          <w:b w:val="0"/>
          <w:bCs/>
          <w:color w:val="000000" w:themeColor="text1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lang w:val="en-US" w:eastAsia="zh-CN"/>
        </w:rPr>
        <w:t>学院</w:t>
      </w:r>
      <w:r>
        <w:rPr>
          <w:rFonts w:hint="eastAsia" w:ascii="仿宋" w:hAnsi="仿宋" w:eastAsia="仿宋" w:cs="仿宋"/>
          <w:b w:val="0"/>
          <w:bCs/>
          <w:color w:val="000000" w:themeColor="text1"/>
        </w:rPr>
        <w:t>名称：</w:t>
      </w:r>
    </w:p>
    <w:p>
      <w:pPr>
        <w:keepLines/>
        <w:rPr>
          <w:rFonts w:hint="eastAsia" w:ascii="仿宋" w:hAnsi="仿宋" w:eastAsia="仿宋" w:cs="仿宋"/>
          <w:color w:val="000000" w:themeColor="text1"/>
        </w:rPr>
      </w:pPr>
    </w:p>
    <w:tbl>
      <w:tblPr>
        <w:tblStyle w:val="4"/>
        <w:tblW w:w="13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032"/>
        <w:gridCol w:w="1559"/>
        <w:gridCol w:w="2410"/>
        <w:gridCol w:w="1701"/>
        <w:gridCol w:w="2268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before="165"/>
              <w:ind w:left="172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  <w:t>序号</w:t>
            </w:r>
          </w:p>
        </w:tc>
        <w:tc>
          <w:tcPr>
            <w:tcW w:w="2032" w:type="dxa"/>
            <w:vMerge w:val="restart"/>
            <w:vAlign w:val="center"/>
          </w:tcPr>
          <w:p>
            <w:pPr>
              <w:spacing w:before="165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  <w:t>作品名称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before="165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  <w:t>作者姓名</w:t>
            </w:r>
          </w:p>
        </w:tc>
        <w:tc>
          <w:tcPr>
            <w:tcW w:w="241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165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  <w:t>组别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65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  <w:t>联系电话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before="165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  <w:t>指导老师及电话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before="165"/>
              <w:ind w:right="607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"/>
                <w:szCs w:val="2"/>
              </w:rPr>
            </w:pPr>
          </w:p>
        </w:tc>
        <w:tc>
          <w:tcPr>
            <w:tcW w:w="203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"/>
                <w:szCs w:val="2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"/>
                <w:szCs w:val="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"/>
                <w:szCs w:val="2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93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w w:val="99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94"/>
              <w:jc w:val="center"/>
              <w:rPr>
                <w:rFonts w:hint="eastAsia" w:ascii="仿宋" w:hAnsi="仿宋" w:eastAsia="仿宋" w:cs="仿宋"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9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93"/>
              <w:jc w:val="center"/>
              <w:rPr>
                <w:rFonts w:hint="eastAsia" w:ascii="仿宋" w:hAnsi="仿宋" w:eastAsia="仿宋" w:cs="仿宋"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9"/>
              </w:rPr>
              <w:t>3</w:t>
            </w:r>
          </w:p>
        </w:tc>
        <w:tc>
          <w:tcPr>
            <w:tcW w:w="203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94"/>
              <w:jc w:val="center"/>
              <w:rPr>
                <w:rFonts w:hint="eastAsia" w:ascii="仿宋" w:hAnsi="仿宋" w:eastAsia="仿宋" w:cs="仿宋"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9"/>
              </w:rPr>
              <w:t>4</w:t>
            </w:r>
          </w:p>
        </w:tc>
        <w:tc>
          <w:tcPr>
            <w:tcW w:w="203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95"/>
              <w:jc w:val="center"/>
              <w:rPr>
                <w:rFonts w:hint="eastAsia" w:ascii="仿宋" w:hAnsi="仿宋" w:eastAsia="仿宋" w:cs="仿宋"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9"/>
              </w:rPr>
              <w:t>5</w:t>
            </w:r>
          </w:p>
        </w:tc>
        <w:tc>
          <w:tcPr>
            <w:tcW w:w="203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94"/>
              <w:jc w:val="center"/>
              <w:rPr>
                <w:rFonts w:hint="eastAsia" w:ascii="仿宋" w:hAnsi="仿宋" w:eastAsia="仿宋" w:cs="仿宋"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9"/>
              </w:rPr>
              <w:t>6</w:t>
            </w:r>
          </w:p>
        </w:tc>
        <w:tc>
          <w:tcPr>
            <w:tcW w:w="203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95"/>
              <w:jc w:val="center"/>
              <w:rPr>
                <w:rFonts w:hint="eastAsia" w:ascii="仿宋" w:hAnsi="仿宋" w:eastAsia="仿宋" w:cs="仿宋"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9"/>
              </w:rPr>
              <w:t>7</w:t>
            </w:r>
          </w:p>
        </w:tc>
        <w:tc>
          <w:tcPr>
            <w:tcW w:w="203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93"/>
              <w:jc w:val="center"/>
              <w:rPr>
                <w:rFonts w:hint="eastAsia" w:ascii="仿宋" w:hAnsi="仿宋" w:eastAsia="仿宋" w:cs="仿宋"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9"/>
              </w:rPr>
              <w:t>8</w:t>
            </w:r>
          </w:p>
        </w:tc>
        <w:tc>
          <w:tcPr>
            <w:tcW w:w="203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94"/>
              <w:jc w:val="center"/>
              <w:rPr>
                <w:rFonts w:hint="eastAsia" w:ascii="仿宋" w:hAnsi="仿宋" w:eastAsia="仿宋" w:cs="仿宋"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9"/>
              </w:rPr>
              <w:t>9</w:t>
            </w:r>
          </w:p>
        </w:tc>
        <w:tc>
          <w:tcPr>
            <w:tcW w:w="203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94"/>
              <w:jc w:val="center"/>
              <w:rPr>
                <w:rFonts w:hint="eastAsia" w:ascii="仿宋" w:hAnsi="仿宋" w:eastAsia="仿宋" w:cs="仿宋"/>
                <w:color w:val="000000" w:themeColor="text1"/>
                <w:w w:val="99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9"/>
                <w:lang w:val="en-US"/>
              </w:rPr>
              <w:t>10</w:t>
            </w:r>
          </w:p>
        </w:tc>
        <w:tc>
          <w:tcPr>
            <w:tcW w:w="203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</w:rPr>
            </w:pPr>
          </w:p>
        </w:tc>
      </w:tr>
    </w:tbl>
    <w:p>
      <w:pPr>
        <w:spacing w:before="34"/>
        <w:rPr>
          <w:rFonts w:hint="eastAsia" w:ascii="仿宋" w:hAnsi="仿宋" w:eastAsia="仿宋" w:cs="仿宋"/>
          <w:color w:val="000000" w:themeColor="text1"/>
        </w:rPr>
      </w:pPr>
    </w:p>
    <w:p>
      <w:pPr>
        <w:spacing w:before="34"/>
        <w:ind w:firstLine="660" w:firstLineChars="300"/>
        <w:rPr>
          <w:rFonts w:hint="eastAsia" w:ascii="仿宋" w:hAnsi="仿宋" w:eastAsia="仿宋" w:cs="仿宋"/>
          <w:b w:val="0"/>
          <w:bCs/>
          <w:color w:val="000000" w:themeColor="text1"/>
          <w:lang w:val="en-US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</w:rPr>
        <w:t>作品及相关资料提交</w:t>
      </w:r>
      <w:r>
        <w:rPr>
          <w:rFonts w:hint="eastAsia" w:ascii="仿宋" w:hAnsi="仿宋" w:eastAsia="仿宋" w:cs="仿宋"/>
          <w:b w:val="0"/>
          <w:bCs/>
          <w:color w:val="000000" w:themeColor="text1"/>
          <w:lang w:val="en-US" w:eastAsia="zh-CN"/>
        </w:rPr>
        <w:t>联系人</w:t>
      </w:r>
      <w:r>
        <w:rPr>
          <w:rFonts w:hint="eastAsia" w:ascii="仿宋" w:hAnsi="仿宋" w:eastAsia="仿宋" w:cs="仿宋"/>
          <w:b w:val="0"/>
          <w:bCs/>
          <w:color w:val="000000" w:themeColor="text1"/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lang w:val="en-US" w:eastAsia="zh-CN"/>
        </w:rPr>
        <w:t>王老师 15601874610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3OWFkOWYzMTM2OTU1YWI3YjgyY2IxY2ZhNGI5NzUifQ=="/>
  </w:docVars>
  <w:rsids>
    <w:rsidRoot w:val="001A2D15"/>
    <w:rsid w:val="001A2D15"/>
    <w:rsid w:val="002607B9"/>
    <w:rsid w:val="002A2AF1"/>
    <w:rsid w:val="002E402D"/>
    <w:rsid w:val="06F15AA5"/>
    <w:rsid w:val="0F8A6A96"/>
    <w:rsid w:val="2BC61C86"/>
    <w:rsid w:val="336E3E55"/>
    <w:rsid w:val="3C074E47"/>
    <w:rsid w:val="48927E49"/>
    <w:rsid w:val="48C933B4"/>
    <w:rsid w:val="4A32555D"/>
    <w:rsid w:val="507C775A"/>
    <w:rsid w:val="52B72CCB"/>
    <w:rsid w:val="629E74E4"/>
    <w:rsid w:val="76D456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等线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89</Words>
  <Characters>103</Characters>
  <Lines>1</Lines>
  <Paragraphs>1</Paragraphs>
  <TotalTime>3</TotalTime>
  <ScaleCrop>false</ScaleCrop>
  <LinksUpToDate>false</LinksUpToDate>
  <CharactersWithSpaces>106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2022-06-20T06:49:00Z</dcterms:created>
  <dc:creator>User</dc:creator>
  <cp:lastModifiedBy>On your left</cp:lastModifiedBy>
  <dcterms:modified xsi:type="dcterms:W3CDTF">2023-08-22T13:44:14Z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CB8898FE34F8452D896FAC9F54C8E967</vt:lpwstr>
  </property>
</Properties>
</file>