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b/>
          <w:bCs/>
          <w:sz w:val="36"/>
        </w:rPr>
      </w:pPr>
      <w:bookmarkStart w:id="0" w:name="_GoBack"/>
      <w:bookmarkEnd w:id="0"/>
      <w:r>
        <w:rPr>
          <w:sz w:val="32"/>
          <w:szCs w:val="32"/>
          <w:lang w:eastAsia="zh-Hans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eastAsia="zh-Hans"/>
        </w:rPr>
        <w:t>国际商</w:t>
      </w:r>
      <w:r>
        <w:rPr>
          <w:rFonts w:hint="eastAsia"/>
          <w:b/>
          <w:sz w:val="36"/>
          <w:szCs w:val="36"/>
        </w:rPr>
        <w:t>学院开放性实验（训）室使用申请表</w:t>
      </w:r>
    </w:p>
    <w:tbl>
      <w:tblPr>
        <w:tblStyle w:val="2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16"/>
        <w:gridCol w:w="2880"/>
        <w:gridCol w:w="180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69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申请人情况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部门或班级</w:t>
            </w:r>
          </w:p>
        </w:tc>
        <w:tc>
          <w:tcPr>
            <w:tcW w:w="2496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692" w:type="dxa"/>
            <w:vMerge w:val="continue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学号或者工号</w:t>
            </w:r>
          </w:p>
        </w:tc>
        <w:tc>
          <w:tcPr>
            <w:tcW w:w="28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</w:t>
            </w:r>
          </w:p>
        </w:tc>
        <w:tc>
          <w:tcPr>
            <w:tcW w:w="2496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申请使用时间段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使用实验（训）室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使用仪器设备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spacing w:before="156" w:beforeLines="50"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908" w:type="dxa"/>
            <w:gridSpan w:val="2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用途</w:t>
            </w:r>
          </w:p>
        </w:tc>
        <w:tc>
          <w:tcPr>
            <w:tcW w:w="7176" w:type="dxa"/>
            <w:gridSpan w:val="3"/>
          </w:tcPr>
          <w:p>
            <w:pPr>
              <w:spacing w:before="156" w:beforeLines="50"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</w:trPr>
        <w:tc>
          <w:tcPr>
            <w:tcW w:w="1908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使用人承诺</w:t>
            </w:r>
          </w:p>
        </w:tc>
        <w:tc>
          <w:tcPr>
            <w:tcW w:w="7176" w:type="dxa"/>
            <w:gridSpan w:val="3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遵守学院相关规定，规范操作；如损坏仪器，按当前价值赔偿；实验（训）后将实验区域打扫干净。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使用人签字：</w:t>
            </w:r>
          </w:p>
          <w:p>
            <w:pPr>
              <w:ind w:firstLine="2760" w:firstLineChars="1150"/>
              <w:rPr>
                <w:rFonts w:ascii="宋体" w:hAnsi="宋体"/>
                <w:sz w:val="24"/>
              </w:rPr>
            </w:pPr>
          </w:p>
          <w:p>
            <w:pPr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指导老师签字：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</w:t>
            </w:r>
          </w:p>
          <w:p>
            <w:pPr>
              <w:ind w:firstLine="5160" w:firstLineChars="2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实验（训）室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管理员意见</w:t>
            </w:r>
          </w:p>
        </w:tc>
        <w:tc>
          <w:tcPr>
            <w:tcW w:w="7176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</w:t>
            </w:r>
          </w:p>
          <w:p>
            <w:pPr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签字：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实训负责人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签字：                                         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实验结束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仪器完好程度和实验室卫生状况确认</w:t>
            </w:r>
          </w:p>
        </w:tc>
        <w:tc>
          <w:tcPr>
            <w:tcW w:w="7176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实验室管理员确认签字：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月    日</w:t>
            </w:r>
          </w:p>
        </w:tc>
      </w:tr>
    </w:tbl>
    <w:p>
      <w:pPr>
        <w:jc w:val="left"/>
        <w:rPr>
          <w:szCs w:val="21"/>
        </w:rPr>
      </w:pPr>
      <w:r>
        <w:rPr>
          <w:rFonts w:hint="eastAsia"/>
          <w:szCs w:val="21"/>
        </w:rPr>
        <w:t>本表一式两份，一份由申请人自存，一份由二级学院存档</w:t>
      </w:r>
      <w:r>
        <w:rPr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N2I2NmQzODM0OGYyNzZiYzA5ZTJiZWZiNTJhODkifQ=="/>
  </w:docVars>
  <w:rsids>
    <w:rsidRoot w:val="61DB00F3"/>
    <w:rsid w:val="61DB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2023-02-24T02:03:00Z</dcterms:created>
  <dc:creator>天鹰</dc:creator>
  <cp:lastModifiedBy>天鹰</cp:lastModifiedBy>
  <dcterms:modified xsi:type="dcterms:W3CDTF">2023-02-24T02:04:39Z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DC1A5021FFAE453CACE67B283A3D8B69</vt:lpwstr>
  </property>
</Properties>
</file>