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widowControl/>
        <w:jc w:val="center"/>
        <w:rPr>
          <w:rFonts w:hint="eastAsia"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一流本科专业建设点XX年度</w:t>
      </w:r>
    </w:p>
    <w:p>
      <w:pPr>
        <w:widowControl/>
        <w:jc w:val="center"/>
        <w:rPr>
          <w:rFonts w:ascii="黑体" w:hAnsi="黑体" w:eastAsia="黑体"/>
          <w:bCs/>
          <w:sz w:val="52"/>
          <w:szCs w:val="52"/>
        </w:rPr>
      </w:pPr>
      <w:bookmarkStart w:id="1" w:name="_GoBack"/>
      <w:bookmarkEnd w:id="1"/>
      <w:r>
        <w:rPr>
          <w:rFonts w:hint="eastAsia" w:ascii="黑体" w:hAnsi="黑体" w:eastAsia="黑体"/>
          <w:bCs/>
          <w:sz w:val="52"/>
          <w:szCs w:val="52"/>
        </w:rPr>
        <w:t>建设情况总结</w:t>
      </w:r>
    </w:p>
    <w:p>
      <w:pPr>
        <w:widowControl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widowControl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专业名称：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专业负责人：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所在学院（盖章）：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专业代码：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专业类：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  _</w:t>
      </w:r>
      <w:r>
        <w:rPr>
          <w:rFonts w:asciiTheme="minorEastAsia" w:hAnsiTheme="minorEastAsia"/>
          <w:bCs/>
          <w:sz w:val="32"/>
          <w:szCs w:val="32"/>
          <w:u w:val="thick"/>
        </w:rPr>
        <w:t>_</w:t>
      </w:r>
    </w:p>
    <w:p>
      <w:pPr>
        <w:widowControl/>
        <w:spacing w:line="600" w:lineRule="auto"/>
        <w:ind w:firstLine="835" w:firstLineChars="261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联系电话：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_</w:t>
      </w:r>
      <w:r>
        <w:rPr>
          <w:rFonts w:asciiTheme="minorEastAsia" w:hAnsiTheme="minorEastAsia"/>
          <w:bCs/>
          <w:sz w:val="32"/>
          <w:szCs w:val="32"/>
          <w:u w:val="thick"/>
        </w:rPr>
        <w:t>_______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</w:t>
      </w:r>
    </w:p>
    <w:p>
      <w:pPr>
        <w:widowControl/>
        <w:spacing w:line="600" w:lineRule="auto"/>
        <w:ind w:left="840" w:leftChars="40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hint="eastAsia" w:asciiTheme="minorEastAsia" w:hAnsiTheme="minorEastAsia"/>
          <w:bCs/>
          <w:sz w:val="32"/>
          <w:szCs w:val="32"/>
        </w:rPr>
        <w:t>填表日期：</w:t>
      </w:r>
      <w:r>
        <w:rPr>
          <w:rFonts w:hint="eastAsia" w:asciiTheme="minorEastAsia" w:hAnsiTheme="minorEastAsia"/>
          <w:bCs/>
          <w:sz w:val="32"/>
          <w:szCs w:val="32"/>
          <w:u w:val="thick"/>
        </w:rPr>
        <w:t xml:space="preserve">                             </w:t>
      </w:r>
    </w:p>
    <w:p>
      <w:pPr>
        <w:widowControl/>
        <w:spacing w:line="600" w:lineRule="auto"/>
        <w:ind w:firstLine="838" w:firstLineChars="261"/>
        <w:jc w:val="left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 xml:space="preserve">                             </w:t>
      </w:r>
    </w:p>
    <w:p>
      <w:pPr>
        <w:widowControl/>
        <w:spacing w:line="600" w:lineRule="auto"/>
        <w:ind w:firstLine="838" w:firstLineChars="261"/>
        <w:jc w:val="left"/>
        <w:rPr>
          <w:rFonts w:asciiTheme="minorEastAsia" w:hAnsiTheme="minorEastAsia"/>
          <w:b/>
          <w:bCs/>
          <w:sz w:val="32"/>
          <w:szCs w:val="32"/>
        </w:rPr>
      </w:pPr>
    </w:p>
    <w:p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</w:p>
    <w:p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</w:p>
    <w:p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教务处 制</w:t>
      </w:r>
    </w:p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</w:p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</w:p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一、建设情况概述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522" w:type="dxa"/>
          </w:tcPr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pStyle w:val="11"/>
              <w:widowControl/>
              <w:ind w:firstLine="0" w:firstLineChars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二、建设情况明细</w:t>
      </w:r>
    </w:p>
    <w:tbl>
      <w:tblPr>
        <w:tblStyle w:val="5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01"/>
        <w:gridCol w:w="3128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建设任务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主要考察点</w:t>
            </w:r>
          </w:p>
        </w:tc>
        <w:tc>
          <w:tcPr>
            <w:tcW w:w="31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标志成果</w:t>
            </w:r>
          </w:p>
        </w:tc>
        <w:tc>
          <w:tcPr>
            <w:tcW w:w="307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人才</w:t>
            </w:r>
            <w:r>
              <w:rPr>
                <w:rFonts w:ascii="宋体" w:hAnsi="宋体" w:eastAsia="宋体" w:cs="Times New Roman"/>
                <w:b/>
                <w:szCs w:val="21"/>
              </w:rPr>
              <w:t>培养模式改革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教学</w:t>
            </w:r>
            <w:r>
              <w:rPr>
                <w:rFonts w:ascii="宋体" w:hAnsi="宋体" w:eastAsia="宋体" w:cs="Times New Roman"/>
                <w:szCs w:val="21"/>
              </w:rPr>
              <w:t>研究与</w:t>
            </w:r>
            <w:r>
              <w:rPr>
                <w:rFonts w:hint="eastAsia" w:ascii="宋体" w:hAnsi="宋体" w:eastAsia="宋体" w:cs="Times New Roman"/>
                <w:szCs w:val="21"/>
              </w:rPr>
              <w:t>改革情况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1．</w:t>
            </w:r>
            <w:r>
              <w:rPr>
                <w:rFonts w:ascii="仿宋" w:hAnsi="仿宋" w:eastAsia="仿宋" w:cs="Times New Roman"/>
                <w:szCs w:val="21"/>
              </w:rPr>
              <w:t>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2．</w:t>
            </w:r>
            <w:r>
              <w:rPr>
                <w:rFonts w:ascii="仿宋" w:hAnsi="仿宋" w:eastAsia="仿宋" w:cs="Times New Roman"/>
                <w:szCs w:val="21"/>
              </w:rPr>
              <w:t>…</w:t>
            </w: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1．</w:t>
            </w:r>
            <w:r>
              <w:rPr>
                <w:rFonts w:ascii="仿宋" w:hAnsi="仿宋" w:eastAsia="仿宋" w:cs="Times New Roman"/>
                <w:szCs w:val="21"/>
              </w:rPr>
              <w:t>…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2．</w:t>
            </w:r>
            <w:r>
              <w:rPr>
                <w:rFonts w:ascii="仿宋" w:hAnsi="仿宋" w:eastAsia="仿宋" w:cs="Times New Roman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培养计划制定执行情况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课程与教材建设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课程建设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教材建设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实践教学改革与基地建设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实践教学改革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实习实训基地建设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师资队伍建设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师资结构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教学</w:t>
            </w:r>
            <w:r>
              <w:rPr>
                <w:rFonts w:ascii="宋体" w:hAnsi="宋体" w:eastAsia="宋体" w:cs="Times New Roman"/>
                <w:szCs w:val="21"/>
              </w:rPr>
              <w:t>名师与教学团队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创新创业教育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创新</w:t>
            </w:r>
            <w:r>
              <w:rPr>
                <w:rFonts w:ascii="宋体" w:hAnsi="宋体" w:eastAsia="宋体" w:cs="Times New Roman"/>
                <w:szCs w:val="21"/>
              </w:rPr>
              <w:t>创业活动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学生参与项目及各类竞赛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教学质量保障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质量标准与监测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反馈与改进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教学获奖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教学</w:t>
            </w:r>
            <w:r>
              <w:rPr>
                <w:rFonts w:ascii="宋体" w:hAnsi="宋体" w:eastAsia="宋体" w:cs="Times New Roman"/>
                <w:szCs w:val="21"/>
              </w:rPr>
              <w:t>成果奖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教师荣誉奖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教学竞赛奖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就业发展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就业质量与满意度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社会资源利用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合作教育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2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其他专业特色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专业特色工作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74" w:type="dxa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bookmarkStart w:id="0" w:name="_Toc19451085"/>
      <w:r>
        <w:rPr>
          <w:rFonts w:hint="eastAsia" w:asciiTheme="minorEastAsia" w:hAnsiTheme="minorEastAsia"/>
          <w:b/>
          <w:bCs/>
          <w:sz w:val="28"/>
          <w:szCs w:val="28"/>
        </w:rPr>
        <w:t>五、审核意见</w:t>
      </w:r>
      <w:bookmarkEnd w:id="0"/>
    </w:p>
    <w:tbl>
      <w:tblPr>
        <w:tblStyle w:val="5"/>
        <w:tblW w:w="5407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6" w:hRule="atLeast"/>
        </w:trPr>
        <w:tc>
          <w:tcPr>
            <w:tcW w:w="5000" w:type="pct"/>
          </w:tcPr>
          <w:p>
            <w:pPr>
              <w:spacing w:line="276" w:lineRule="auto"/>
              <w:jc w:val="left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spacing w:line="276" w:lineRule="auto"/>
              <w:ind w:firstLine="4320" w:firstLineChars="1800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学院签章：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276" w:lineRule="auto"/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755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E0YmI5YWJiYzk5MzA5ZGM5ODY5YTAxOGM1NGM4OGMifQ=="/>
  </w:docVars>
  <w:rsids>
    <w:rsidRoot w:val="00B55C77"/>
    <w:rsid w:val="000044D8"/>
    <w:rsid w:val="00031CA2"/>
    <w:rsid w:val="000355FB"/>
    <w:rsid w:val="000360BC"/>
    <w:rsid w:val="00050495"/>
    <w:rsid w:val="0005319A"/>
    <w:rsid w:val="000541C6"/>
    <w:rsid w:val="00075F71"/>
    <w:rsid w:val="000A25D3"/>
    <w:rsid w:val="000B2D9D"/>
    <w:rsid w:val="000B4721"/>
    <w:rsid w:val="000C055E"/>
    <w:rsid w:val="000C3A3A"/>
    <w:rsid w:val="000D0C43"/>
    <w:rsid w:val="000D3F9C"/>
    <w:rsid w:val="0012734F"/>
    <w:rsid w:val="00140BA9"/>
    <w:rsid w:val="0015485D"/>
    <w:rsid w:val="00166E2F"/>
    <w:rsid w:val="00192229"/>
    <w:rsid w:val="00193545"/>
    <w:rsid w:val="00194262"/>
    <w:rsid w:val="00194FE8"/>
    <w:rsid w:val="001959E7"/>
    <w:rsid w:val="001B488A"/>
    <w:rsid w:val="001C3DB8"/>
    <w:rsid w:val="001C3FB8"/>
    <w:rsid w:val="001C500A"/>
    <w:rsid w:val="001D6B4C"/>
    <w:rsid w:val="001F5CCA"/>
    <w:rsid w:val="00200B0D"/>
    <w:rsid w:val="00210396"/>
    <w:rsid w:val="00223FAC"/>
    <w:rsid w:val="00267AFB"/>
    <w:rsid w:val="00293621"/>
    <w:rsid w:val="002C593D"/>
    <w:rsid w:val="002E3C01"/>
    <w:rsid w:val="002E431E"/>
    <w:rsid w:val="002F5827"/>
    <w:rsid w:val="00305B81"/>
    <w:rsid w:val="003157FA"/>
    <w:rsid w:val="00332756"/>
    <w:rsid w:val="00334414"/>
    <w:rsid w:val="00334F00"/>
    <w:rsid w:val="0033516D"/>
    <w:rsid w:val="003406A7"/>
    <w:rsid w:val="00373DCA"/>
    <w:rsid w:val="00376C41"/>
    <w:rsid w:val="00377513"/>
    <w:rsid w:val="0038571F"/>
    <w:rsid w:val="003B0E03"/>
    <w:rsid w:val="003B44A1"/>
    <w:rsid w:val="003C5BAD"/>
    <w:rsid w:val="003D74D5"/>
    <w:rsid w:val="003E64CD"/>
    <w:rsid w:val="003F4927"/>
    <w:rsid w:val="00400CE3"/>
    <w:rsid w:val="004163D5"/>
    <w:rsid w:val="00451E78"/>
    <w:rsid w:val="00455B8A"/>
    <w:rsid w:val="00457E18"/>
    <w:rsid w:val="004647DE"/>
    <w:rsid w:val="004A34DF"/>
    <w:rsid w:val="004B1684"/>
    <w:rsid w:val="004B57BC"/>
    <w:rsid w:val="004B7911"/>
    <w:rsid w:val="004C7244"/>
    <w:rsid w:val="004D1BC2"/>
    <w:rsid w:val="004D7DAA"/>
    <w:rsid w:val="004F41C4"/>
    <w:rsid w:val="0050499E"/>
    <w:rsid w:val="00511044"/>
    <w:rsid w:val="00514A02"/>
    <w:rsid w:val="00521373"/>
    <w:rsid w:val="0052246A"/>
    <w:rsid w:val="00547734"/>
    <w:rsid w:val="00550823"/>
    <w:rsid w:val="0056220C"/>
    <w:rsid w:val="00571434"/>
    <w:rsid w:val="00574510"/>
    <w:rsid w:val="005812F8"/>
    <w:rsid w:val="005A1E9B"/>
    <w:rsid w:val="005A41CE"/>
    <w:rsid w:val="005A4F64"/>
    <w:rsid w:val="005C6C81"/>
    <w:rsid w:val="005D30E5"/>
    <w:rsid w:val="005D38A6"/>
    <w:rsid w:val="005D7366"/>
    <w:rsid w:val="005E7AD9"/>
    <w:rsid w:val="005F7F7A"/>
    <w:rsid w:val="006028B5"/>
    <w:rsid w:val="0060369E"/>
    <w:rsid w:val="00604C0E"/>
    <w:rsid w:val="00606CA8"/>
    <w:rsid w:val="00612FF2"/>
    <w:rsid w:val="006159D1"/>
    <w:rsid w:val="006203D4"/>
    <w:rsid w:val="0063037F"/>
    <w:rsid w:val="006514B8"/>
    <w:rsid w:val="006516A3"/>
    <w:rsid w:val="00652E4C"/>
    <w:rsid w:val="0065304F"/>
    <w:rsid w:val="00667663"/>
    <w:rsid w:val="00667BC7"/>
    <w:rsid w:val="00671080"/>
    <w:rsid w:val="00672DBE"/>
    <w:rsid w:val="0067696B"/>
    <w:rsid w:val="006A4717"/>
    <w:rsid w:val="006C2BA0"/>
    <w:rsid w:val="006D714C"/>
    <w:rsid w:val="0071172E"/>
    <w:rsid w:val="00722BF9"/>
    <w:rsid w:val="0073228D"/>
    <w:rsid w:val="00737E53"/>
    <w:rsid w:val="00742E52"/>
    <w:rsid w:val="00752900"/>
    <w:rsid w:val="007674F5"/>
    <w:rsid w:val="0079082C"/>
    <w:rsid w:val="007A257A"/>
    <w:rsid w:val="007A39D6"/>
    <w:rsid w:val="007A5AE6"/>
    <w:rsid w:val="007D75B1"/>
    <w:rsid w:val="007E56DC"/>
    <w:rsid w:val="007F20F2"/>
    <w:rsid w:val="007F486F"/>
    <w:rsid w:val="007F4D12"/>
    <w:rsid w:val="00802291"/>
    <w:rsid w:val="008156AA"/>
    <w:rsid w:val="0081587F"/>
    <w:rsid w:val="00831BF0"/>
    <w:rsid w:val="00836386"/>
    <w:rsid w:val="00854C1C"/>
    <w:rsid w:val="00857159"/>
    <w:rsid w:val="00864435"/>
    <w:rsid w:val="00883408"/>
    <w:rsid w:val="00886B93"/>
    <w:rsid w:val="008902B1"/>
    <w:rsid w:val="00894309"/>
    <w:rsid w:val="00897EB6"/>
    <w:rsid w:val="008A11CF"/>
    <w:rsid w:val="008A12CE"/>
    <w:rsid w:val="008A1A5E"/>
    <w:rsid w:val="008A2FF0"/>
    <w:rsid w:val="008A424B"/>
    <w:rsid w:val="008B4FFC"/>
    <w:rsid w:val="0090260A"/>
    <w:rsid w:val="009466A8"/>
    <w:rsid w:val="0094734E"/>
    <w:rsid w:val="0094779C"/>
    <w:rsid w:val="00957EC4"/>
    <w:rsid w:val="009720B2"/>
    <w:rsid w:val="009969A3"/>
    <w:rsid w:val="009B02BF"/>
    <w:rsid w:val="009B5B46"/>
    <w:rsid w:val="009C3C16"/>
    <w:rsid w:val="009C71EB"/>
    <w:rsid w:val="009D6F2C"/>
    <w:rsid w:val="009E7169"/>
    <w:rsid w:val="00A11009"/>
    <w:rsid w:val="00A31B3A"/>
    <w:rsid w:val="00A448F1"/>
    <w:rsid w:val="00A46BA8"/>
    <w:rsid w:val="00A612CF"/>
    <w:rsid w:val="00A6273C"/>
    <w:rsid w:val="00A867AC"/>
    <w:rsid w:val="00AA322E"/>
    <w:rsid w:val="00AD3AD9"/>
    <w:rsid w:val="00AF0E36"/>
    <w:rsid w:val="00B0147F"/>
    <w:rsid w:val="00B11068"/>
    <w:rsid w:val="00B14327"/>
    <w:rsid w:val="00B21D55"/>
    <w:rsid w:val="00B24D4B"/>
    <w:rsid w:val="00B250EE"/>
    <w:rsid w:val="00B31646"/>
    <w:rsid w:val="00B32E2B"/>
    <w:rsid w:val="00B5342E"/>
    <w:rsid w:val="00B54222"/>
    <w:rsid w:val="00B55C77"/>
    <w:rsid w:val="00B56719"/>
    <w:rsid w:val="00B74FA8"/>
    <w:rsid w:val="00B76066"/>
    <w:rsid w:val="00B77094"/>
    <w:rsid w:val="00B8753A"/>
    <w:rsid w:val="00BC333D"/>
    <w:rsid w:val="00BC7528"/>
    <w:rsid w:val="00BF4B95"/>
    <w:rsid w:val="00C170C9"/>
    <w:rsid w:val="00C27DB3"/>
    <w:rsid w:val="00C416F7"/>
    <w:rsid w:val="00C83C50"/>
    <w:rsid w:val="00C84A21"/>
    <w:rsid w:val="00C91384"/>
    <w:rsid w:val="00C932FF"/>
    <w:rsid w:val="00C94315"/>
    <w:rsid w:val="00CA187E"/>
    <w:rsid w:val="00CA3C85"/>
    <w:rsid w:val="00CA4862"/>
    <w:rsid w:val="00CA6812"/>
    <w:rsid w:val="00CC3449"/>
    <w:rsid w:val="00CD0262"/>
    <w:rsid w:val="00CD0ED0"/>
    <w:rsid w:val="00CE59CA"/>
    <w:rsid w:val="00CF3FD9"/>
    <w:rsid w:val="00D0511F"/>
    <w:rsid w:val="00D149EA"/>
    <w:rsid w:val="00D322BC"/>
    <w:rsid w:val="00D341B7"/>
    <w:rsid w:val="00D53B77"/>
    <w:rsid w:val="00D61F54"/>
    <w:rsid w:val="00D64CE7"/>
    <w:rsid w:val="00D7039C"/>
    <w:rsid w:val="00D728BC"/>
    <w:rsid w:val="00D75813"/>
    <w:rsid w:val="00D81CBE"/>
    <w:rsid w:val="00DB30E2"/>
    <w:rsid w:val="00DB625C"/>
    <w:rsid w:val="00DD4890"/>
    <w:rsid w:val="00DE5FCF"/>
    <w:rsid w:val="00DF0166"/>
    <w:rsid w:val="00DF05A0"/>
    <w:rsid w:val="00DF69B7"/>
    <w:rsid w:val="00E04786"/>
    <w:rsid w:val="00E106A9"/>
    <w:rsid w:val="00E11037"/>
    <w:rsid w:val="00E15AE4"/>
    <w:rsid w:val="00E2576F"/>
    <w:rsid w:val="00E32FEF"/>
    <w:rsid w:val="00E349F0"/>
    <w:rsid w:val="00E36A41"/>
    <w:rsid w:val="00E51E07"/>
    <w:rsid w:val="00E53F4F"/>
    <w:rsid w:val="00E90EBD"/>
    <w:rsid w:val="00E9253D"/>
    <w:rsid w:val="00E9498D"/>
    <w:rsid w:val="00E94C23"/>
    <w:rsid w:val="00EA23D1"/>
    <w:rsid w:val="00EB07D2"/>
    <w:rsid w:val="00EC01C3"/>
    <w:rsid w:val="00EC02E6"/>
    <w:rsid w:val="00EC25B2"/>
    <w:rsid w:val="00ED0ABD"/>
    <w:rsid w:val="00ED6892"/>
    <w:rsid w:val="00EE4913"/>
    <w:rsid w:val="00EE5175"/>
    <w:rsid w:val="00F0032A"/>
    <w:rsid w:val="00F15D58"/>
    <w:rsid w:val="00F37CC6"/>
    <w:rsid w:val="00F41390"/>
    <w:rsid w:val="00F533C8"/>
    <w:rsid w:val="00F62A60"/>
    <w:rsid w:val="00F70D27"/>
    <w:rsid w:val="00F80EA2"/>
    <w:rsid w:val="00F95DCF"/>
    <w:rsid w:val="00FA45D3"/>
    <w:rsid w:val="00FD0C9A"/>
    <w:rsid w:val="00FE0C2D"/>
    <w:rsid w:val="00FE1867"/>
    <w:rsid w:val="00FE31A5"/>
    <w:rsid w:val="00FE34EF"/>
    <w:rsid w:val="00FE47DE"/>
    <w:rsid w:val="00FF49D4"/>
    <w:rsid w:val="382D26E2"/>
    <w:rsid w:val="4C8775C0"/>
    <w:rsid w:val="553364C7"/>
    <w:rsid w:val="5D98468D"/>
    <w:rsid w:val="5DCE32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F4A9-75BC-49E9-8AA5-D17E57268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311</Words>
  <Characters>320</Characters>
  <Lines>4</Lines>
  <Paragraphs>1</Paragraphs>
  <TotalTime>138</TotalTime>
  <ScaleCrop>false</ScaleCrop>
  <LinksUpToDate>false</LinksUpToDate>
  <CharactersWithSpaces>543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2020-05-08T03:11:00Z</dcterms:created>
  <dc:creator>金格科技</dc:creator>
  <cp:lastModifiedBy>~若曦~</cp:lastModifiedBy>
  <cp:lastPrinted>2020-12-28T09:12:00Z</cp:lastPrinted>
  <dcterms:modified xsi:type="dcterms:W3CDTF">2022-06-15T02:46:15Z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600E9C150F6A4BD2A31CA92785260EAF</vt:lpwstr>
  </property>
</Properties>
</file>